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23CAF5" w14:textId="0D7DA6FB" w:rsidR="00E16CA2" w:rsidRDefault="00601912">
      <w:r>
        <w:t xml:space="preserve">PAUL HAS A VERY GOOD UNDERSTANDING OF MARKETINNG AND MANAGEMENT AS WELL AS QUALITY CONTROL. HE HAS DONE A VERY GOOD JOB GROWING HIS BUSINESS WITH THESE SKILLS, BUT HE IS LESS CONFIDENT IN HIS ACCOUNTING SKILLS. HE HAS DEPENDED ON SUPPORT FROM CALCULATION NATION, THE LOCAL BANK. HOWEVER, NOW THAT HE HAS HAD THE BUSINESS FOR 5 YEARS, HE HAS LOST THE FREE FINANCIAL COUNSELING AND SUPPORT OFFERED BY CALCULATION NATION. PAUL IS LOOKING FOR SOME HELP IN EVALUATING THE BID FOR THE CALCULATING CIRCLE JOB IN ORDER TO DETERMINE IF THE JOB CORRECTLY AND WHAT THE PROFIT WILL BE ONCE THE JOB IS COMPLETE. </w:t>
      </w:r>
    </w:p>
    <w:p w14:paraId="287BB4EA" w14:textId="2CD844A8" w:rsidR="00601912" w:rsidRDefault="00601912"/>
    <w:p w14:paraId="7FCEBE17" w14:textId="2C2F9933" w:rsidR="00601912" w:rsidRDefault="00601912">
      <w:r>
        <w:t>PAULS BID TO REFURBISH CALCULATING WAS $30,000. HE STATED IN HIS BID THAT THE JO WOULD TAKE TWO WEEKS. WHENN CONSIDERING COSTS AND PROFITS REVIEW THE FOLLOWING COSTS FOR THE JOB:</w:t>
      </w:r>
    </w:p>
    <w:p w14:paraId="39151457" w14:textId="78BA2D23" w:rsidR="00601912" w:rsidRDefault="00601912"/>
    <w:p w14:paraId="19628843" w14:textId="5B0F1805" w:rsidR="00601912" w:rsidRDefault="00601912">
      <w:r>
        <w:t>COST OF SUPPLIES AND RESOURCES:</w:t>
      </w:r>
    </w:p>
    <w:p w14:paraId="36CD89C9" w14:textId="07CA29C9" w:rsidR="00601912" w:rsidRDefault="00601912" w:rsidP="00601912">
      <w:pPr>
        <w:ind w:left="720"/>
      </w:pPr>
      <w:r>
        <w:t>50 GALLONNS OF PAINT AND PAINTING SUPPLIES ($2000 FOR PAINT AND $1000FOR SUPPLIES)</w:t>
      </w:r>
    </w:p>
    <w:p w14:paraId="63412D93" w14:textId="7DA2A927" w:rsidR="00601912" w:rsidRDefault="00601912">
      <w:r>
        <w:tab/>
        <w:t>TRUCK RENTAL FROM RAPID RENTALS. TOTAL COST OF $2000</w:t>
      </w:r>
    </w:p>
    <w:p w14:paraId="644026BD" w14:textId="77777777" w:rsidR="00601912" w:rsidRDefault="00601912"/>
    <w:p w14:paraId="56861577" w14:textId="6D1964E9" w:rsidR="00601912" w:rsidRDefault="00601912">
      <w:r>
        <w:t>COST OF LABOR:</w:t>
      </w:r>
    </w:p>
    <w:p w14:paraId="02412A78" w14:textId="2A31D7C1" w:rsidR="00601912" w:rsidRDefault="00601912">
      <w:r>
        <w:tab/>
        <w:t>TWO CREW MEMEBERS AT $12 PER HOUR (40 HOURS PER WEEK)</w:t>
      </w:r>
    </w:p>
    <w:p w14:paraId="552ED15E" w14:textId="18BDE34E" w:rsidR="00601912" w:rsidRDefault="00601912">
      <w:r>
        <w:tab/>
        <w:t>ONE LEAD CREW MEMBER AT $20 PER HOUR (40 HOURS PER WEEK)</w:t>
      </w:r>
    </w:p>
    <w:p w14:paraId="47C5F423" w14:textId="23EAB15B" w:rsidR="00601912" w:rsidRDefault="00601912">
      <w:r>
        <w:tab/>
        <w:t>PAUL AT $25 PER HOUR (40 HOURS PER WEEK)</w:t>
      </w:r>
    </w:p>
    <w:sectPr w:rsidR="00601912" w:rsidSect="006A56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1912"/>
    <w:rsid w:val="000234E4"/>
    <w:rsid w:val="00601912"/>
    <w:rsid w:val="006A56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93B912D"/>
  <w15:chartTrackingRefBased/>
  <w15:docId w15:val="{F04F5B4B-BB94-4A4A-B95F-BA2D89A06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167</Words>
  <Characters>954</Characters>
  <Application>Microsoft Office Word</Application>
  <DocSecurity>0</DocSecurity>
  <Lines>7</Lines>
  <Paragraphs>2</Paragraphs>
  <ScaleCrop>false</ScaleCrop>
  <Company/>
  <LinksUpToDate>false</LinksUpToDate>
  <CharactersWithSpaces>1119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2020-11-07T21:26:00Z</dcterms:created>
  <dcterms:modified xsi:type="dcterms:W3CDTF">2020-11-07T21:31:00Z</dcterms:modified>
</cp:coreProperties>
</file>